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07D1F8CC" w:rsidR="00EF36D5" w:rsidRPr="00966648" w:rsidRDefault="00E1074A" w:rsidP="00E1074A">
            <w:pPr>
              <w:pStyle w:val="JNCCRef"/>
            </w:pPr>
            <w:r>
              <w:t xml:space="preserve">   </w:t>
            </w:r>
            <w:r w:rsidR="0092319E">
              <w:t xml:space="preserve">          </w:t>
            </w:r>
            <w:r w:rsidR="00EF36D5" w:rsidRPr="00966648">
              <w:t xml:space="preserve">Our reference: </w:t>
            </w:r>
            <w:r w:rsidR="00093B34" w:rsidRPr="00093B34">
              <w:t>C22-0482-1696</w:t>
            </w:r>
          </w:p>
          <w:p w14:paraId="0ACE7E2A" w14:textId="2ECA8433" w:rsidR="00445887" w:rsidRDefault="00445887" w:rsidP="00445887">
            <w:pPr>
              <w:pStyle w:val="JNCCRef"/>
              <w:ind w:left="1421"/>
            </w:pPr>
          </w:p>
          <w:p w14:paraId="337CF6E2" w14:textId="3ADCC9D3" w:rsidR="00EF36D5" w:rsidRPr="00966648" w:rsidRDefault="00E1074A" w:rsidP="00EF36D5">
            <w:pPr>
              <w:pStyle w:val="JNCCRef"/>
            </w:pPr>
            <w:r>
              <w:t xml:space="preserve">                              </w:t>
            </w:r>
            <w:r w:rsidR="00422CD0">
              <w:t>2</w:t>
            </w:r>
            <w:r w:rsidR="0007386C">
              <w:t>8</w:t>
            </w:r>
            <w:r w:rsidR="00C57F9D">
              <w:t xml:space="preserve"> September 2022</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582A2F99" w14:textId="77777777" w:rsidR="00093B34" w:rsidRDefault="00E1074A" w:rsidP="00093B34">
      <w:pPr>
        <w:tabs>
          <w:tab w:val="left" w:pos="-720"/>
          <w:tab w:val="left" w:pos="720"/>
          <w:tab w:val="left" w:pos="1440"/>
          <w:tab w:val="left" w:pos="2160"/>
          <w:tab w:val="left" w:pos="2520"/>
        </w:tabs>
        <w:spacing w:before="0" w:after="0"/>
        <w:jc w:val="both"/>
        <w:rPr>
          <w:b/>
          <w:bCs/>
        </w:rPr>
      </w:pPr>
      <w:r w:rsidRPr="00E1074A">
        <w:rPr>
          <w:rFonts w:eastAsia="Calibri" w:cs="Arial"/>
          <w:b/>
          <w:szCs w:val="22"/>
          <w:lang w:eastAsia="en-US"/>
        </w:rPr>
        <w:t xml:space="preserve">CONTRACT NO: </w:t>
      </w:r>
      <w:r w:rsidR="00093B34" w:rsidRPr="00133B73">
        <w:rPr>
          <w:b/>
          <w:bCs/>
        </w:rPr>
        <w:t>C22-0482-1696</w:t>
      </w:r>
    </w:p>
    <w:p w14:paraId="51DFDE9D" w14:textId="71983287" w:rsidR="00E1074A" w:rsidRDefault="00E1074A" w:rsidP="00093B34">
      <w:pPr>
        <w:tabs>
          <w:tab w:val="left" w:pos="-720"/>
          <w:tab w:val="left" w:pos="720"/>
          <w:tab w:val="left" w:pos="1440"/>
          <w:tab w:val="left" w:pos="2160"/>
          <w:tab w:val="left" w:pos="2520"/>
        </w:tabs>
        <w:spacing w:before="0" w:after="0"/>
        <w:jc w:val="both"/>
        <w:rPr>
          <w:b/>
        </w:rPr>
      </w:pPr>
      <w:r w:rsidRPr="00E1074A">
        <w:rPr>
          <w:rFonts w:eastAsia="Calibri" w:cs="Arial"/>
          <w:b/>
          <w:szCs w:val="22"/>
          <w:lang w:eastAsia="en-US"/>
        </w:rPr>
        <w:t>TITLE:</w:t>
      </w:r>
      <w:r w:rsidRPr="00E1074A">
        <w:rPr>
          <w:rFonts w:eastAsia="Calibri" w:cs="Arial"/>
          <w:b/>
          <w:szCs w:val="24"/>
          <w:lang w:eastAsia="en-US"/>
        </w:rPr>
        <w:t xml:space="preserve"> </w:t>
      </w:r>
      <w:r w:rsidR="00422CD0" w:rsidRPr="00B52C68">
        <w:rPr>
          <w:b/>
        </w:rPr>
        <w:t>Environmental data management and data flows in British Virgin Islands</w:t>
      </w:r>
    </w:p>
    <w:p w14:paraId="76D74E04" w14:textId="77777777" w:rsidR="00093B34" w:rsidRDefault="00093B34" w:rsidP="00093B34">
      <w:pPr>
        <w:tabs>
          <w:tab w:val="left" w:pos="-720"/>
          <w:tab w:val="left" w:pos="720"/>
          <w:tab w:val="left" w:pos="1440"/>
          <w:tab w:val="left" w:pos="2160"/>
          <w:tab w:val="left" w:pos="2520"/>
        </w:tabs>
        <w:spacing w:before="0" w:after="0"/>
        <w:jc w:val="both"/>
        <w:rPr>
          <w:rFonts w:eastAsia="Calibri" w:cs="Arial"/>
          <w:b/>
          <w:szCs w:val="24"/>
          <w:lang w:eastAsia="en-US"/>
        </w:rPr>
      </w:pPr>
    </w:p>
    <w:p w14:paraId="03F523A0" w14:textId="77777777" w:rsidR="00422CD0" w:rsidRPr="00E1074A" w:rsidRDefault="00422CD0" w:rsidP="00422CD0">
      <w:pPr>
        <w:framePr w:hSpace="180" w:wrap="around" w:vAnchor="text" w:hAnchor="text" w:y="1"/>
        <w:suppressOverlap/>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28046DC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422CD0">
        <w:rPr>
          <w:rFonts w:eastAsia="Calibri" w:cs="Arial"/>
          <w:szCs w:val="22"/>
          <w:lang w:eastAsia="en-US"/>
        </w:rPr>
        <w:t>4.</w:t>
      </w:r>
      <w:r w:rsidRPr="00E1074A">
        <w:rPr>
          <w:rFonts w:eastAsia="Calibri" w:cs="Arial"/>
          <w:szCs w:val="22"/>
          <w:lang w:eastAsia="en-US"/>
        </w:rPr>
        <w:t xml:space="preserve">  JNCC Quality Assurance Policy</w:t>
      </w:r>
    </w:p>
    <w:p w14:paraId="43D36442" w14:textId="662802E8" w:rsidR="00E1074A" w:rsidRPr="00E1074A" w:rsidRDefault="00422CD0"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      5. </w:t>
      </w:r>
      <w:r w:rsidR="00E1074A" w:rsidRPr="00E1074A">
        <w:rPr>
          <w:rFonts w:eastAsia="Calibri" w:cs="Arial"/>
          <w:szCs w:val="22"/>
          <w:lang w:eastAsia="en-US"/>
        </w:rPr>
        <w:t xml:space="preserve"> Contracts T&amp;S rates if applicable</w:t>
      </w:r>
      <w:r w:rsidR="001305D9">
        <w:rPr>
          <w:rFonts w:eastAsia="Calibri" w:cs="Arial"/>
          <w:szCs w:val="22"/>
          <w:lang w:eastAsia="en-US"/>
        </w:rPr>
        <w:t xml:space="preserve"> to this project</w:t>
      </w:r>
    </w:p>
    <w:p w14:paraId="1FBA090D" w14:textId="199BD5AB"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422CD0">
        <w:rPr>
          <w:rFonts w:eastAsia="Calibri" w:cs="Arial"/>
          <w:szCs w:val="22"/>
          <w:lang w:eastAsia="en-US"/>
        </w:rPr>
        <w:t>6.</w:t>
      </w: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F114A9D"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093B34">
        <w:rPr>
          <w:rFonts w:eastAsia="Calibri" w:cs="Arial"/>
          <w:b/>
          <w:szCs w:val="22"/>
          <w:lang w:eastAsia="en-US"/>
        </w:rPr>
        <w:t xml:space="preserve">Wednesday </w:t>
      </w:r>
      <w:r w:rsidR="006B5B29">
        <w:rPr>
          <w:rFonts w:eastAsia="Calibri" w:cs="Arial"/>
          <w:b/>
          <w:szCs w:val="22"/>
          <w:lang w:eastAsia="en-US"/>
        </w:rPr>
        <w:t>1</w:t>
      </w:r>
      <w:r w:rsidR="00093B34">
        <w:rPr>
          <w:rFonts w:eastAsia="Calibri" w:cs="Arial"/>
          <w:b/>
          <w:szCs w:val="22"/>
          <w:lang w:eastAsia="en-US"/>
        </w:rPr>
        <w:t>2</w:t>
      </w:r>
      <w:r w:rsidR="006B5B29">
        <w:rPr>
          <w:rFonts w:eastAsia="Calibri" w:cs="Arial"/>
          <w:b/>
          <w:szCs w:val="22"/>
          <w:lang w:eastAsia="en-US"/>
        </w:rPr>
        <w:t xml:space="preserve"> October</w:t>
      </w:r>
      <w:r w:rsidR="003507F4">
        <w:rPr>
          <w:rFonts w:eastAsia="Calibri" w:cs="Arial"/>
          <w:b/>
          <w:szCs w:val="22"/>
          <w:lang w:eastAsia="en-US"/>
        </w:rPr>
        <w:t xml:space="preserve"> 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CEE718E" w:rsidR="00E1074A" w:rsidRPr="00E1074A" w:rsidRDefault="00E35884" w:rsidP="00E1074A">
      <w:pPr>
        <w:spacing w:before="0" w:after="0"/>
        <w:rPr>
          <w:rFonts w:eastAsia="Calibri"/>
          <w:szCs w:val="24"/>
          <w:lang w:eastAsia="en-US"/>
        </w:rPr>
      </w:pPr>
      <w:r>
        <w:rPr>
          <w:noProof/>
        </w:rPr>
        <w:drawing>
          <wp:inline distT="0" distB="0" distL="0" distR="0" wp14:anchorId="628743DA" wp14:editId="63725EDE">
            <wp:extent cx="1747995" cy="9525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56944" cy="957377"/>
                    </a:xfrm>
                    <a:prstGeom prst="rect">
                      <a:avLst/>
                    </a:prstGeom>
                  </pic:spPr>
                </pic:pic>
              </a:graphicData>
            </a:graphic>
          </wp:inline>
        </w:drawing>
      </w:r>
    </w:p>
    <w:p w14:paraId="67774972" w14:textId="53DFC9C8" w:rsidR="00E1074A" w:rsidRPr="00E1074A" w:rsidRDefault="00E1074A" w:rsidP="00E1074A">
      <w:pPr>
        <w:spacing w:before="0" w:after="0"/>
        <w:rPr>
          <w:rFonts w:eastAsia="Calibri"/>
          <w:szCs w:val="24"/>
          <w:lang w:eastAsia="en-US"/>
        </w:rPr>
      </w:pP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19598BC"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w:t>
      </w:r>
      <w:r w:rsidR="00E35884">
        <w:rPr>
          <w:rFonts w:eastAsia="Calibri" w:cs="Arial"/>
          <w:szCs w:val="22"/>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672342D"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093B34" w:rsidRPr="00133B73">
        <w:rPr>
          <w:b/>
          <w:bCs/>
        </w:rPr>
        <w:t>C22-0482-1696</w:t>
      </w:r>
    </w:p>
    <w:p w14:paraId="37746BA0" w14:textId="5CA207AA" w:rsidR="00E1074A" w:rsidRPr="00E1074A" w:rsidRDefault="00E1074A" w:rsidP="00A705C1">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6B5B29" w:rsidRPr="00B52C68">
        <w:rPr>
          <w:b/>
        </w:rPr>
        <w:t>Environmental data management and data flows in British Virgin Islands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4B8E4BC" w:rsidR="00445887" w:rsidRPr="001671C4" w:rsidRDefault="00445887" w:rsidP="00445887">
          <w:pPr>
            <w:pStyle w:val="JNCCSenderdetails"/>
            <w:rPr>
              <w:color w:val="007059"/>
            </w:rPr>
          </w:pPr>
          <w:r w:rsidRPr="001671C4">
            <w:rPr>
              <w:color w:val="007059"/>
            </w:rPr>
            <w:t xml:space="preserve">Email: </w:t>
          </w:r>
          <w:r w:rsidR="00C82C23">
            <w:rPr>
              <w:color w:val="007059"/>
            </w:rPr>
            <w:t>Sharon.joyce</w:t>
          </w:r>
          <w:r w:rsidRPr="001671C4">
            <w:rPr>
              <w:color w:val="007059"/>
            </w:rPr>
            <w:t>@jncc.gov.uk</w:t>
          </w:r>
        </w:p>
        <w:p w14:paraId="734D4540" w14:textId="3949377B" w:rsidR="00445887" w:rsidRPr="001671C4" w:rsidRDefault="00445887" w:rsidP="00445887">
          <w:pPr>
            <w:pStyle w:val="JNCCSenderdetails"/>
            <w:rPr>
              <w:color w:val="007059"/>
            </w:rPr>
          </w:pPr>
          <w:r w:rsidRPr="001671C4">
            <w:rPr>
              <w:color w:val="007059"/>
            </w:rPr>
            <w:t xml:space="preserve">Tel: +44 (0) 1733 </w:t>
          </w:r>
          <w:r w:rsidR="00C82C23">
            <w:rPr>
              <w:color w:val="007059"/>
            </w:rPr>
            <w:t>866826</w:t>
          </w:r>
        </w:p>
        <w:p w14:paraId="58653DD3" w14:textId="77777777" w:rsidR="00445887" w:rsidRPr="00492A2A" w:rsidRDefault="00C82C23"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7386C"/>
    <w:rsid w:val="00093B34"/>
    <w:rsid w:val="0011071C"/>
    <w:rsid w:val="001305D9"/>
    <w:rsid w:val="0013782E"/>
    <w:rsid w:val="00151121"/>
    <w:rsid w:val="002764D9"/>
    <w:rsid w:val="00323C83"/>
    <w:rsid w:val="003507F4"/>
    <w:rsid w:val="003B7C5C"/>
    <w:rsid w:val="003E216F"/>
    <w:rsid w:val="004038DD"/>
    <w:rsid w:val="00422CD0"/>
    <w:rsid w:val="00445887"/>
    <w:rsid w:val="004B5E2F"/>
    <w:rsid w:val="004F0CEC"/>
    <w:rsid w:val="0055499E"/>
    <w:rsid w:val="005A0CF7"/>
    <w:rsid w:val="006B5B29"/>
    <w:rsid w:val="007042E3"/>
    <w:rsid w:val="008A66D2"/>
    <w:rsid w:val="008E4E2B"/>
    <w:rsid w:val="0090375D"/>
    <w:rsid w:val="0092319E"/>
    <w:rsid w:val="00940BED"/>
    <w:rsid w:val="00984FC6"/>
    <w:rsid w:val="00A3580C"/>
    <w:rsid w:val="00A4341C"/>
    <w:rsid w:val="00A705C1"/>
    <w:rsid w:val="00AD0D8F"/>
    <w:rsid w:val="00AD4249"/>
    <w:rsid w:val="00B07A3B"/>
    <w:rsid w:val="00C57F9D"/>
    <w:rsid w:val="00C82C23"/>
    <w:rsid w:val="00CD1475"/>
    <w:rsid w:val="00D072D7"/>
    <w:rsid w:val="00D459DB"/>
    <w:rsid w:val="00DC2D79"/>
    <w:rsid w:val="00E00B0C"/>
    <w:rsid w:val="00E1074A"/>
    <w:rsid w:val="00E35884"/>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4</TotalTime>
  <Pages>3</Pages>
  <Words>620</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4166</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6</cp:revision>
  <cp:lastPrinted>2010-03-31T15:15:00Z</cp:lastPrinted>
  <dcterms:created xsi:type="dcterms:W3CDTF">2022-09-28T09:09:00Z</dcterms:created>
  <dcterms:modified xsi:type="dcterms:W3CDTF">2022-09-28T09:23:00Z</dcterms:modified>
</cp:coreProperties>
</file>